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0D75" w14:textId="2B87FBB1" w:rsidR="002B7F3F" w:rsidRPr="00B6097B" w:rsidRDefault="002B7F3F" w:rsidP="00B6097B">
      <w:pPr>
        <w:rPr>
          <w:b/>
          <w:bCs/>
          <w:sz w:val="28"/>
          <w:szCs w:val="28"/>
        </w:rPr>
      </w:pPr>
      <w:r w:rsidRPr="00B6097B">
        <w:rPr>
          <w:b/>
          <w:bCs/>
          <w:sz w:val="28"/>
          <w:szCs w:val="28"/>
        </w:rPr>
        <w:t xml:space="preserve">VIDE-GRENIERS DU </w:t>
      </w:r>
      <w:r w:rsidR="00BF7F1E">
        <w:rPr>
          <w:b/>
          <w:bCs/>
          <w:sz w:val="28"/>
          <w:szCs w:val="28"/>
        </w:rPr>
        <w:t>13</w:t>
      </w:r>
      <w:r w:rsidRPr="00B6097B">
        <w:rPr>
          <w:b/>
          <w:bCs/>
          <w:sz w:val="28"/>
          <w:szCs w:val="28"/>
        </w:rPr>
        <w:t xml:space="preserve"> </w:t>
      </w:r>
      <w:r w:rsidR="00BF7F1E">
        <w:rPr>
          <w:b/>
          <w:bCs/>
          <w:sz w:val="28"/>
          <w:szCs w:val="28"/>
        </w:rPr>
        <w:t>nov</w:t>
      </w:r>
      <w:r w:rsidRPr="00B6097B">
        <w:rPr>
          <w:b/>
          <w:bCs/>
          <w:sz w:val="28"/>
          <w:szCs w:val="28"/>
        </w:rPr>
        <w:t>embre 202</w:t>
      </w:r>
      <w:r w:rsidR="00BF7F1E">
        <w:rPr>
          <w:b/>
          <w:bCs/>
          <w:sz w:val="28"/>
          <w:szCs w:val="28"/>
        </w:rPr>
        <w:t>2</w:t>
      </w:r>
    </w:p>
    <w:p w14:paraId="4D14F0B7" w14:textId="02A0617F" w:rsidR="002B7F3F" w:rsidRDefault="002B7F3F" w:rsidP="00B6097B">
      <w:pPr>
        <w:ind w:left="2832" w:firstLine="708"/>
        <w:rPr>
          <w:b/>
          <w:bCs/>
          <w:sz w:val="40"/>
          <w:szCs w:val="40"/>
          <w:u w:val="single"/>
        </w:rPr>
      </w:pPr>
      <w:r w:rsidRPr="002B7F3F">
        <w:rPr>
          <w:b/>
          <w:bCs/>
          <w:sz w:val="40"/>
          <w:szCs w:val="40"/>
          <w:u w:val="single"/>
        </w:rPr>
        <w:t>REGLEMENT</w:t>
      </w:r>
    </w:p>
    <w:p w14:paraId="755D4EF4" w14:textId="77777777" w:rsidR="00BF7F1E" w:rsidRDefault="00BF7F1E" w:rsidP="00BF7F1E">
      <w:pPr>
        <w:jc w:val="both"/>
        <w:rPr>
          <w:rFonts w:ascii="Calibri" w:hAnsi="Calibri" w:cs="Calibri"/>
          <w:sz w:val="26"/>
          <w:szCs w:val="26"/>
        </w:rPr>
      </w:pPr>
    </w:p>
    <w:p w14:paraId="3A9B8F98" w14:textId="6CC619BD" w:rsidR="00DB6BB4" w:rsidRPr="00BF7F1E" w:rsidRDefault="005D0F26" w:rsidP="00BF7F1E">
      <w:pPr>
        <w:jc w:val="both"/>
        <w:rPr>
          <w:rFonts w:ascii="Calibri" w:hAnsi="Calibri" w:cs="Calibri"/>
          <w:sz w:val="26"/>
          <w:szCs w:val="26"/>
        </w:rPr>
      </w:pPr>
      <w:r w:rsidRPr="00BF7F1E">
        <w:rPr>
          <w:rFonts w:ascii="Calibri" w:hAnsi="Calibri" w:cs="Calibri"/>
          <w:sz w:val="26"/>
          <w:szCs w:val="26"/>
        </w:rPr>
        <w:t>1/</w:t>
      </w:r>
      <w:r w:rsidR="002B7F3F" w:rsidRPr="00BF7F1E">
        <w:rPr>
          <w:rFonts w:ascii="Calibri" w:hAnsi="Calibri" w:cs="Calibri"/>
          <w:sz w:val="26"/>
          <w:szCs w:val="26"/>
        </w:rPr>
        <w:t xml:space="preserve"> L’association Coques En Bois est organisatrice d’un vide-greniers</w:t>
      </w:r>
      <w:r w:rsidR="00DB6BB4" w:rsidRPr="00BF7F1E">
        <w:rPr>
          <w:rFonts w:ascii="Calibri" w:hAnsi="Calibri" w:cs="Calibri"/>
          <w:sz w:val="26"/>
          <w:szCs w:val="26"/>
        </w:rPr>
        <w:t xml:space="preserve"> qui se tient à la salle polyvalente des sports de Sainte </w:t>
      </w:r>
      <w:r w:rsidR="00BF7F1E">
        <w:rPr>
          <w:rFonts w:ascii="Calibri" w:hAnsi="Calibri" w:cs="Calibri"/>
          <w:sz w:val="26"/>
          <w:szCs w:val="26"/>
        </w:rPr>
        <w:t xml:space="preserve">Marie </w:t>
      </w:r>
      <w:r w:rsidR="00DB6BB4" w:rsidRPr="00BF7F1E">
        <w:rPr>
          <w:rFonts w:ascii="Calibri" w:hAnsi="Calibri" w:cs="Calibri"/>
          <w:sz w:val="26"/>
          <w:szCs w:val="26"/>
        </w:rPr>
        <w:t xml:space="preserve">Sur Mer, le dimanche </w:t>
      </w:r>
      <w:r w:rsidR="00BF7F1E" w:rsidRPr="00BF7F1E">
        <w:rPr>
          <w:rFonts w:ascii="Calibri" w:hAnsi="Calibri" w:cs="Calibri"/>
          <w:sz w:val="26"/>
          <w:szCs w:val="26"/>
        </w:rPr>
        <w:t>13</w:t>
      </w:r>
      <w:r w:rsidR="00DB6BB4" w:rsidRPr="00BF7F1E">
        <w:rPr>
          <w:rFonts w:ascii="Calibri" w:hAnsi="Calibri" w:cs="Calibri"/>
          <w:sz w:val="26"/>
          <w:szCs w:val="26"/>
        </w:rPr>
        <w:t xml:space="preserve"> </w:t>
      </w:r>
      <w:r w:rsidR="00BF7F1E" w:rsidRPr="00BF7F1E">
        <w:rPr>
          <w:rFonts w:ascii="Calibri" w:hAnsi="Calibri" w:cs="Calibri"/>
          <w:sz w:val="26"/>
          <w:szCs w:val="26"/>
        </w:rPr>
        <w:t>nov</w:t>
      </w:r>
      <w:r w:rsidR="00DB6BB4" w:rsidRPr="00BF7F1E">
        <w:rPr>
          <w:rFonts w:ascii="Calibri" w:hAnsi="Calibri" w:cs="Calibri"/>
          <w:sz w:val="26"/>
          <w:szCs w:val="26"/>
        </w:rPr>
        <w:t>embre 202</w:t>
      </w:r>
      <w:r w:rsidR="00BF7F1E" w:rsidRPr="00BF7F1E">
        <w:rPr>
          <w:rFonts w:ascii="Calibri" w:hAnsi="Calibri" w:cs="Calibri"/>
          <w:sz w:val="26"/>
          <w:szCs w:val="26"/>
        </w:rPr>
        <w:t>2</w:t>
      </w:r>
      <w:r w:rsidR="00DB6BB4" w:rsidRPr="00BF7F1E">
        <w:rPr>
          <w:rFonts w:ascii="Calibri" w:hAnsi="Calibri" w:cs="Calibri"/>
          <w:sz w:val="26"/>
          <w:szCs w:val="26"/>
        </w:rPr>
        <w:t xml:space="preserve"> de 7</w:t>
      </w:r>
      <w:r w:rsidR="00BF7F1E" w:rsidRPr="00BF7F1E">
        <w:rPr>
          <w:rFonts w:ascii="Calibri" w:hAnsi="Calibri" w:cs="Calibri"/>
          <w:sz w:val="26"/>
          <w:szCs w:val="26"/>
        </w:rPr>
        <w:t xml:space="preserve"> </w:t>
      </w:r>
      <w:r w:rsidR="00DB6BB4" w:rsidRPr="00BF7F1E">
        <w:rPr>
          <w:rFonts w:ascii="Calibri" w:hAnsi="Calibri" w:cs="Calibri"/>
          <w:sz w:val="26"/>
          <w:szCs w:val="26"/>
        </w:rPr>
        <w:t>heures à 19 heures.</w:t>
      </w:r>
    </w:p>
    <w:p w14:paraId="7B6503D3" w14:textId="77777777" w:rsidR="00BF7F1E" w:rsidRPr="00BF7F1E" w:rsidRDefault="00BF7F1E" w:rsidP="00BF7F1E">
      <w:pPr>
        <w:jc w:val="both"/>
        <w:rPr>
          <w:rFonts w:ascii="Calibri" w:hAnsi="Calibri" w:cs="Calibri"/>
          <w:sz w:val="14"/>
          <w:szCs w:val="14"/>
        </w:rPr>
      </w:pPr>
    </w:p>
    <w:p w14:paraId="40F971AE" w14:textId="0F2AE377" w:rsidR="00B314F0" w:rsidRPr="00BF7F1E" w:rsidRDefault="005D0F26" w:rsidP="00BF7F1E">
      <w:pPr>
        <w:jc w:val="both"/>
        <w:rPr>
          <w:rFonts w:ascii="Calibri" w:hAnsi="Calibri" w:cs="Calibri"/>
          <w:sz w:val="26"/>
          <w:szCs w:val="26"/>
        </w:rPr>
      </w:pPr>
      <w:r w:rsidRPr="00BF7F1E">
        <w:rPr>
          <w:rFonts w:ascii="Calibri" w:hAnsi="Calibri" w:cs="Calibri"/>
          <w:sz w:val="26"/>
          <w:szCs w:val="26"/>
        </w:rPr>
        <w:t>2/</w:t>
      </w:r>
      <w:r w:rsidR="00DB6BB4" w:rsidRPr="00BF7F1E">
        <w:rPr>
          <w:rFonts w:ascii="Calibri" w:hAnsi="Calibri" w:cs="Calibri"/>
          <w:sz w:val="26"/>
          <w:szCs w:val="26"/>
        </w:rPr>
        <w:t xml:space="preserve"> Le vide-greniers est réservé aux particuliers non professionnels. Les particuliers sont autorisés à participer « aux ventes au déballage » en vue de vendre exclusivement des objets personnels, usagés et qui n’ont pas été achetés</w:t>
      </w:r>
      <w:r w:rsidR="00B314F0" w:rsidRPr="00BF7F1E">
        <w:rPr>
          <w:rFonts w:ascii="Calibri" w:hAnsi="Calibri" w:cs="Calibri"/>
          <w:sz w:val="26"/>
          <w:szCs w:val="26"/>
        </w:rPr>
        <w:t xml:space="preserve"> pour la revente, deux fois par an au plus, conformément à l’article 21 de la loi 2005-882 du 2 août 2005.</w:t>
      </w:r>
    </w:p>
    <w:p w14:paraId="4B15B30C" w14:textId="77777777" w:rsidR="00BF7F1E" w:rsidRPr="00BF7F1E" w:rsidRDefault="00BF7F1E" w:rsidP="00BF7F1E">
      <w:pPr>
        <w:jc w:val="both"/>
        <w:rPr>
          <w:rFonts w:ascii="Calibri" w:hAnsi="Calibri" w:cs="Calibri"/>
          <w:sz w:val="14"/>
          <w:szCs w:val="14"/>
        </w:rPr>
      </w:pPr>
    </w:p>
    <w:p w14:paraId="1D8F1306" w14:textId="279AAC21" w:rsidR="005D0F26" w:rsidRPr="00BF7F1E" w:rsidRDefault="005D0F26" w:rsidP="00BF7F1E">
      <w:pPr>
        <w:jc w:val="both"/>
        <w:rPr>
          <w:rFonts w:ascii="Calibri" w:hAnsi="Calibri" w:cs="Calibri"/>
          <w:sz w:val="26"/>
          <w:szCs w:val="26"/>
        </w:rPr>
      </w:pPr>
      <w:r w:rsidRPr="00BF7F1E">
        <w:rPr>
          <w:rFonts w:ascii="Calibri" w:hAnsi="Calibri" w:cs="Calibri"/>
          <w:sz w:val="26"/>
          <w:szCs w:val="26"/>
        </w:rPr>
        <w:t>3/</w:t>
      </w:r>
      <w:r w:rsidR="00B314F0" w:rsidRPr="00BF7F1E">
        <w:rPr>
          <w:rFonts w:ascii="Calibri" w:hAnsi="Calibri" w:cs="Calibri"/>
          <w:sz w:val="26"/>
          <w:szCs w:val="26"/>
        </w:rPr>
        <w:t xml:space="preserve"> L’exposant doit communiquer les renseignements demandés par son </w:t>
      </w:r>
      <w:r w:rsidRPr="00BF7F1E">
        <w:rPr>
          <w:rFonts w:ascii="Calibri" w:hAnsi="Calibri" w:cs="Calibri"/>
          <w:sz w:val="26"/>
          <w:szCs w:val="26"/>
        </w:rPr>
        <w:t>inscription au registre de la manifestation. Toute inscription ne sera validée qu’à réception de la fiche d’inscription intégralement remplie, accompagnée de la photocopie recto verso de la pièce d’identité et du paiement de l’emplacement à raison de 4€ le mètre (emplacement minimum</w:t>
      </w:r>
      <w:r w:rsidR="00BF7F1E">
        <w:rPr>
          <w:rFonts w:ascii="Calibri" w:hAnsi="Calibri" w:cs="Calibri"/>
          <w:sz w:val="26"/>
          <w:szCs w:val="26"/>
        </w:rPr>
        <w:t xml:space="preserve"> de</w:t>
      </w:r>
      <w:r w:rsidRPr="00BF7F1E">
        <w:rPr>
          <w:rFonts w:ascii="Calibri" w:hAnsi="Calibri" w:cs="Calibri"/>
          <w:sz w:val="26"/>
          <w:szCs w:val="26"/>
        </w:rPr>
        <w:t xml:space="preserve"> 3 mètres). </w:t>
      </w:r>
      <w:r w:rsidR="00B314F0" w:rsidRPr="00BF7F1E">
        <w:rPr>
          <w:rFonts w:ascii="Calibri" w:hAnsi="Calibri" w:cs="Calibri"/>
          <w:sz w:val="26"/>
          <w:szCs w:val="26"/>
        </w:rPr>
        <w:t xml:space="preserve"> </w:t>
      </w:r>
    </w:p>
    <w:p w14:paraId="24A27387" w14:textId="77777777" w:rsidR="00BF7F1E" w:rsidRPr="00BF7F1E" w:rsidRDefault="00BF7F1E" w:rsidP="00BF7F1E">
      <w:pPr>
        <w:jc w:val="both"/>
        <w:rPr>
          <w:rFonts w:ascii="Calibri" w:hAnsi="Calibri" w:cs="Calibri"/>
          <w:sz w:val="14"/>
          <w:szCs w:val="14"/>
        </w:rPr>
      </w:pPr>
    </w:p>
    <w:p w14:paraId="2D7BC886" w14:textId="1A82BD3C" w:rsidR="00A53FDA" w:rsidRPr="00BF7F1E" w:rsidRDefault="005D0F26" w:rsidP="00BF7F1E">
      <w:pPr>
        <w:jc w:val="both"/>
        <w:rPr>
          <w:rFonts w:ascii="Calibri" w:hAnsi="Calibri" w:cs="Calibri"/>
          <w:sz w:val="26"/>
          <w:szCs w:val="26"/>
        </w:rPr>
      </w:pPr>
      <w:r w:rsidRPr="00BF7F1E">
        <w:rPr>
          <w:rFonts w:ascii="Calibri" w:hAnsi="Calibri" w:cs="Calibri"/>
          <w:sz w:val="26"/>
          <w:szCs w:val="26"/>
        </w:rPr>
        <w:t>4/ Dès son arrivée, l’exposant s</w:t>
      </w:r>
      <w:r w:rsidR="00A53FDA" w:rsidRPr="00BF7F1E">
        <w:rPr>
          <w:rFonts w:ascii="Calibri" w:hAnsi="Calibri" w:cs="Calibri"/>
          <w:sz w:val="26"/>
          <w:szCs w:val="26"/>
        </w:rPr>
        <w:t>’adressera aux organisateurs munis de sa pièce d’identité pour retirer le numéro de son emplacement.</w:t>
      </w:r>
    </w:p>
    <w:p w14:paraId="58DE80FD" w14:textId="77777777" w:rsidR="00BF7F1E" w:rsidRPr="00BF7F1E" w:rsidRDefault="00BF7F1E" w:rsidP="00BF7F1E">
      <w:pPr>
        <w:jc w:val="both"/>
        <w:rPr>
          <w:rFonts w:ascii="Calibri" w:hAnsi="Calibri" w:cs="Calibri"/>
          <w:sz w:val="14"/>
          <w:szCs w:val="14"/>
        </w:rPr>
      </w:pPr>
    </w:p>
    <w:p w14:paraId="464C18E3" w14:textId="0736B586" w:rsidR="00A53FDA" w:rsidRPr="00BF7F1E" w:rsidRDefault="00A53FDA" w:rsidP="00BF7F1E">
      <w:pPr>
        <w:jc w:val="both"/>
        <w:rPr>
          <w:rFonts w:ascii="Calibri" w:hAnsi="Calibri" w:cs="Calibri"/>
          <w:sz w:val="26"/>
          <w:szCs w:val="26"/>
        </w:rPr>
      </w:pPr>
      <w:r w:rsidRPr="00BF7F1E">
        <w:rPr>
          <w:rFonts w:ascii="Calibri" w:hAnsi="Calibri" w:cs="Calibri"/>
          <w:sz w:val="26"/>
          <w:szCs w:val="26"/>
        </w:rPr>
        <w:t>5/ Il est interdit de modifier la disposition des emplacements. L’organisateur seul sera habilité à le faire si nécessaire.</w:t>
      </w:r>
    </w:p>
    <w:p w14:paraId="10ADAF33" w14:textId="77777777" w:rsidR="00BF7F1E" w:rsidRPr="00BF7F1E" w:rsidRDefault="00BF7F1E" w:rsidP="00BF7F1E">
      <w:pPr>
        <w:jc w:val="both"/>
        <w:rPr>
          <w:rFonts w:ascii="Calibri" w:hAnsi="Calibri" w:cs="Calibri"/>
          <w:sz w:val="14"/>
          <w:szCs w:val="14"/>
        </w:rPr>
      </w:pPr>
    </w:p>
    <w:p w14:paraId="6A0D6518" w14:textId="6B07434C" w:rsidR="002A0108" w:rsidRPr="00BF7F1E" w:rsidRDefault="00A53FDA" w:rsidP="00BF7F1E">
      <w:pPr>
        <w:jc w:val="both"/>
        <w:rPr>
          <w:rFonts w:ascii="Calibri" w:hAnsi="Calibri" w:cs="Calibri"/>
          <w:sz w:val="26"/>
          <w:szCs w:val="26"/>
        </w:rPr>
      </w:pPr>
      <w:r w:rsidRPr="00BF7F1E">
        <w:rPr>
          <w:rFonts w:ascii="Calibri" w:hAnsi="Calibri" w:cs="Calibri"/>
          <w:sz w:val="26"/>
          <w:szCs w:val="26"/>
        </w:rPr>
        <w:t>6/ Les objets exposés demeurent sous la responsabilité de leur propriétaire. L’organisateur ne peut en aucun cas être tenu pour responsable des litiges tels que perte, vols</w:t>
      </w:r>
      <w:r w:rsidR="002A0108" w:rsidRPr="00BF7F1E">
        <w:rPr>
          <w:rFonts w:ascii="Calibri" w:hAnsi="Calibri" w:cs="Calibri"/>
          <w:sz w:val="26"/>
          <w:szCs w:val="26"/>
        </w:rPr>
        <w:t>, casses ou autres détériorations. L’exposant s’engage à se conformer à la législation en vigueur en matière de sécurité (produits dangereux, armes, animaux vivants …). L’organisateur se dégage de toute responsabilité en cas d’accident corporel.</w:t>
      </w:r>
    </w:p>
    <w:p w14:paraId="5DB5AD22" w14:textId="77777777" w:rsidR="00BF7F1E" w:rsidRPr="00BF7F1E" w:rsidRDefault="00BF7F1E" w:rsidP="00BF7F1E">
      <w:pPr>
        <w:jc w:val="both"/>
        <w:rPr>
          <w:rFonts w:ascii="Calibri" w:hAnsi="Calibri" w:cs="Calibri"/>
          <w:sz w:val="14"/>
          <w:szCs w:val="14"/>
        </w:rPr>
      </w:pPr>
    </w:p>
    <w:p w14:paraId="6DCDF5AA" w14:textId="1DBFD263" w:rsidR="00305B50" w:rsidRDefault="002A0108" w:rsidP="00BF7F1E">
      <w:pPr>
        <w:jc w:val="both"/>
        <w:rPr>
          <w:rFonts w:ascii="Calibri" w:hAnsi="Calibri" w:cs="Calibri"/>
          <w:sz w:val="26"/>
          <w:szCs w:val="26"/>
        </w:rPr>
      </w:pPr>
      <w:r w:rsidRPr="00BF7F1E">
        <w:rPr>
          <w:rFonts w:ascii="Calibri" w:hAnsi="Calibri" w:cs="Calibri"/>
          <w:sz w:val="26"/>
          <w:szCs w:val="26"/>
        </w:rPr>
        <w:t xml:space="preserve">7/ Les objets qui resteront invendus ne devront en aucun cas être </w:t>
      </w:r>
      <w:r w:rsidR="00305B50" w:rsidRPr="00BF7F1E">
        <w:rPr>
          <w:rFonts w:ascii="Calibri" w:hAnsi="Calibri" w:cs="Calibri"/>
          <w:sz w:val="26"/>
          <w:szCs w:val="26"/>
        </w:rPr>
        <w:t>abandonnés sur le lieu du vide-greniers. L’exposant s’engage donc à remporter les invendus. Tout pollueur identifié pourra être passible d’une amende délivrée par les autorités compétentes.</w:t>
      </w:r>
    </w:p>
    <w:p w14:paraId="62F6DC0E" w14:textId="77777777" w:rsidR="00BF7F1E" w:rsidRPr="00BF7F1E" w:rsidRDefault="00BF7F1E" w:rsidP="00BF7F1E">
      <w:pPr>
        <w:jc w:val="both"/>
        <w:rPr>
          <w:rFonts w:ascii="Calibri" w:hAnsi="Calibri" w:cs="Calibri"/>
          <w:sz w:val="14"/>
          <w:szCs w:val="14"/>
        </w:rPr>
      </w:pPr>
    </w:p>
    <w:p w14:paraId="21844306" w14:textId="17AAD144" w:rsidR="00B6097B" w:rsidRPr="00BF7F1E" w:rsidRDefault="00305B50" w:rsidP="00BF7F1E">
      <w:pPr>
        <w:jc w:val="both"/>
        <w:rPr>
          <w:rFonts w:ascii="Calibri" w:hAnsi="Calibri" w:cs="Calibri"/>
          <w:sz w:val="26"/>
          <w:szCs w:val="26"/>
        </w:rPr>
      </w:pPr>
      <w:r w:rsidRPr="00BF7F1E">
        <w:rPr>
          <w:rFonts w:ascii="Calibri" w:hAnsi="Calibri" w:cs="Calibri"/>
          <w:sz w:val="26"/>
          <w:szCs w:val="26"/>
        </w:rPr>
        <w:t xml:space="preserve">8/ La présence à cette journée implique l’acceptation du présent règlement. Toute personne ne respectant pas cette réglementation sera priée de quitter les lieux, sans qu’elle puisse réclamer le remboursement </w:t>
      </w:r>
      <w:r w:rsidR="00B6097B" w:rsidRPr="00BF7F1E">
        <w:rPr>
          <w:rFonts w:ascii="Calibri" w:hAnsi="Calibri" w:cs="Calibri"/>
          <w:sz w:val="26"/>
          <w:szCs w:val="26"/>
        </w:rPr>
        <w:t>de sa réservation.</w:t>
      </w:r>
    </w:p>
    <w:p w14:paraId="6710AF38" w14:textId="061EE139" w:rsidR="00B6097B" w:rsidRDefault="00B6097B" w:rsidP="002B7F3F">
      <w:pPr>
        <w:rPr>
          <w:rFonts w:ascii="Calibri" w:hAnsi="Calibri" w:cs="Calibri"/>
          <w:sz w:val="28"/>
          <w:szCs w:val="28"/>
        </w:rPr>
      </w:pPr>
    </w:p>
    <w:p w14:paraId="69B2EE11" w14:textId="77777777" w:rsidR="00B6097B" w:rsidRPr="002B7F3F" w:rsidRDefault="00B6097B" w:rsidP="002B7F3F">
      <w:pPr>
        <w:rPr>
          <w:rFonts w:ascii="Calibri" w:hAnsi="Calibri" w:cs="Calibri"/>
          <w:sz w:val="28"/>
          <w:szCs w:val="28"/>
        </w:rPr>
      </w:pPr>
    </w:p>
    <w:sectPr w:rsidR="00B6097B" w:rsidRPr="002B7F3F" w:rsidSect="00BF7F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3F"/>
    <w:rsid w:val="002A0108"/>
    <w:rsid w:val="002B7F3F"/>
    <w:rsid w:val="00305B50"/>
    <w:rsid w:val="003E3079"/>
    <w:rsid w:val="005D0F26"/>
    <w:rsid w:val="00A53FDA"/>
    <w:rsid w:val="00B314F0"/>
    <w:rsid w:val="00B6097B"/>
    <w:rsid w:val="00B93C00"/>
    <w:rsid w:val="00BF7F1E"/>
    <w:rsid w:val="00DB6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0C65"/>
  <w15:chartTrackingRefBased/>
  <w15:docId w15:val="{0F99A97C-00CE-4E41-A7B0-52FAAC95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el-bara.ennifar@orange.fr</dc:creator>
  <cp:keywords/>
  <dc:description/>
  <cp:lastModifiedBy>el-bara.ennifar@orange.fr</cp:lastModifiedBy>
  <cp:revision>4</cp:revision>
  <dcterms:created xsi:type="dcterms:W3CDTF">2022-09-30T14:39:00Z</dcterms:created>
  <dcterms:modified xsi:type="dcterms:W3CDTF">2022-10-02T16:28:00Z</dcterms:modified>
</cp:coreProperties>
</file>